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17" w:rsidRPr="00124966" w:rsidRDefault="00445417" w:rsidP="009751E3">
      <w:pPr>
        <w:rPr>
          <w:rFonts w:ascii="Comic Sans MS" w:hAnsi="Comic Sans MS"/>
          <w:sz w:val="24"/>
          <w:szCs w:val="24"/>
        </w:rPr>
      </w:pPr>
    </w:p>
    <w:tbl>
      <w:tblPr>
        <w:tblStyle w:val="TableGrid"/>
        <w:tblW w:w="0" w:type="auto"/>
        <w:tblLook w:val="04A0" w:firstRow="1" w:lastRow="0" w:firstColumn="1" w:lastColumn="0" w:noHBand="0" w:noVBand="1"/>
      </w:tblPr>
      <w:tblGrid>
        <w:gridCol w:w="4621"/>
        <w:gridCol w:w="4621"/>
      </w:tblGrid>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Location:</w:t>
            </w:r>
          </w:p>
        </w:tc>
        <w:tc>
          <w:tcPr>
            <w:tcW w:w="4621" w:type="dxa"/>
          </w:tcPr>
          <w:p w:rsidR="00445417" w:rsidRPr="00124966" w:rsidRDefault="00D57AF7" w:rsidP="009751E3">
            <w:pPr>
              <w:rPr>
                <w:rFonts w:ascii="Comic Sans MS" w:hAnsi="Comic Sans MS"/>
              </w:rPr>
            </w:pPr>
            <w:r w:rsidRPr="00124966">
              <w:rPr>
                <w:rFonts w:ascii="Comic Sans MS" w:hAnsi="Comic Sans MS"/>
              </w:rPr>
              <w:t xml:space="preserve">Sunbeck, </w:t>
            </w:r>
            <w:r w:rsidR="00445417" w:rsidRPr="00124966">
              <w:rPr>
                <w:rFonts w:ascii="Comic Sans MS" w:hAnsi="Comic Sans MS"/>
              </w:rPr>
              <w:t xml:space="preserve">Hambleton &amp; Richmondshire </w:t>
            </w:r>
          </w:p>
          <w:p w:rsidR="00445417" w:rsidRPr="00124966" w:rsidRDefault="00445417" w:rsidP="009751E3">
            <w:pPr>
              <w:rPr>
                <w:rFonts w:ascii="Comic Sans MS" w:hAnsi="Comic Sans MS"/>
              </w:rPr>
            </w:pPr>
            <w:r w:rsidRPr="00124966">
              <w:rPr>
                <w:rFonts w:ascii="Comic Sans MS" w:hAnsi="Comic Sans MS"/>
              </w:rPr>
              <w:t>Pupil Referral Service</w:t>
            </w:r>
          </w:p>
          <w:p w:rsidR="0095722C" w:rsidRPr="00124966" w:rsidRDefault="00445417" w:rsidP="009751E3">
            <w:pPr>
              <w:rPr>
                <w:rFonts w:ascii="Comic Sans MS" w:hAnsi="Comic Sans MS"/>
              </w:rPr>
            </w:pPr>
            <w:r w:rsidRPr="00124966">
              <w:rPr>
                <w:rFonts w:ascii="Comic Sans MS" w:hAnsi="Comic Sans MS"/>
              </w:rPr>
              <w:t>East Road, Northallerton, DL6 1SZ</w:t>
            </w:r>
          </w:p>
          <w:p w:rsidR="0095722C" w:rsidRPr="00124966" w:rsidRDefault="00FE53BD" w:rsidP="009751E3">
            <w:pPr>
              <w:rPr>
                <w:rFonts w:ascii="Comic Sans MS" w:hAnsi="Comic Sans MS"/>
              </w:rPr>
            </w:pPr>
            <w:r w:rsidRPr="00124966">
              <w:rPr>
                <w:rFonts w:ascii="Comic Sans MS" w:hAnsi="Comic Sans MS"/>
              </w:rPr>
              <w:t>Telephone: 01609 710443</w:t>
            </w:r>
          </w:p>
        </w:tc>
      </w:tr>
      <w:tr w:rsidR="00231361" w:rsidRPr="00124966" w:rsidTr="00445417">
        <w:tc>
          <w:tcPr>
            <w:tcW w:w="4621" w:type="dxa"/>
          </w:tcPr>
          <w:p w:rsidR="00231361" w:rsidRPr="00124966" w:rsidRDefault="00231361" w:rsidP="009751E3">
            <w:pPr>
              <w:rPr>
                <w:rFonts w:ascii="Comic Sans MS" w:hAnsi="Comic Sans MS"/>
                <w:sz w:val="24"/>
                <w:szCs w:val="24"/>
              </w:rPr>
            </w:pPr>
          </w:p>
        </w:tc>
        <w:tc>
          <w:tcPr>
            <w:tcW w:w="4621" w:type="dxa"/>
          </w:tcPr>
          <w:p w:rsidR="00231361" w:rsidRPr="00124966" w:rsidRDefault="00D57AF7" w:rsidP="009751E3">
            <w:pPr>
              <w:rPr>
                <w:rFonts w:ascii="Comic Sans MS" w:hAnsi="Comic Sans MS"/>
              </w:rPr>
            </w:pPr>
            <w:r w:rsidRPr="00124966">
              <w:rPr>
                <w:rFonts w:ascii="Comic Sans MS" w:hAnsi="Comic Sans MS"/>
              </w:rPr>
              <w:t>Teacher</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Grade/Band:</w:t>
            </w:r>
          </w:p>
        </w:tc>
        <w:tc>
          <w:tcPr>
            <w:tcW w:w="4621" w:type="dxa"/>
          </w:tcPr>
          <w:p w:rsidR="00445417" w:rsidRPr="00124966" w:rsidRDefault="00D57AF7" w:rsidP="002714C1">
            <w:pPr>
              <w:rPr>
                <w:rFonts w:ascii="Comic Sans MS" w:hAnsi="Comic Sans MS"/>
              </w:rPr>
            </w:pPr>
            <w:r w:rsidRPr="00124966">
              <w:rPr>
                <w:rFonts w:ascii="Comic Sans MS" w:hAnsi="Comic Sans MS"/>
              </w:rPr>
              <w:t>Teacher’s Pay and Conditions</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Minimum age requirement</w:t>
            </w:r>
          </w:p>
        </w:tc>
        <w:tc>
          <w:tcPr>
            <w:tcW w:w="4621" w:type="dxa"/>
          </w:tcPr>
          <w:p w:rsidR="00445417" w:rsidRPr="00124966" w:rsidRDefault="00445417" w:rsidP="009751E3">
            <w:pPr>
              <w:rPr>
                <w:rFonts w:ascii="Comic Sans MS" w:hAnsi="Comic Sans MS"/>
              </w:rPr>
            </w:pPr>
            <w:r w:rsidRPr="00124966">
              <w:rPr>
                <w:rFonts w:ascii="Comic Sans MS" w:hAnsi="Comic Sans MS"/>
              </w:rPr>
              <w:t>N</w:t>
            </w:r>
            <w:r w:rsidR="00124966">
              <w:rPr>
                <w:rFonts w:ascii="Comic Sans MS" w:hAnsi="Comic Sans MS"/>
              </w:rPr>
              <w:t>/</w:t>
            </w:r>
            <w:r w:rsidRPr="00124966">
              <w:rPr>
                <w:rFonts w:ascii="Comic Sans MS" w:hAnsi="Comic Sans MS"/>
              </w:rPr>
              <w:t>A</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Vacancy hours</w:t>
            </w:r>
          </w:p>
        </w:tc>
        <w:tc>
          <w:tcPr>
            <w:tcW w:w="4621" w:type="dxa"/>
          </w:tcPr>
          <w:p w:rsidR="00445417" w:rsidRPr="00124966" w:rsidRDefault="00D57AF7" w:rsidP="009751E3">
            <w:pPr>
              <w:rPr>
                <w:rFonts w:ascii="Comic Sans MS" w:hAnsi="Comic Sans MS"/>
              </w:rPr>
            </w:pPr>
            <w:r w:rsidRPr="00124966">
              <w:rPr>
                <w:rFonts w:ascii="Comic Sans MS" w:hAnsi="Comic Sans MS"/>
              </w:rPr>
              <w:t>0.4-0.8 Variable hours</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Contract type:</w:t>
            </w:r>
          </w:p>
        </w:tc>
        <w:tc>
          <w:tcPr>
            <w:tcW w:w="4621" w:type="dxa"/>
          </w:tcPr>
          <w:p w:rsidR="00445417" w:rsidRPr="00124966" w:rsidRDefault="00D57AF7" w:rsidP="009751E3">
            <w:pPr>
              <w:rPr>
                <w:rFonts w:ascii="Comic Sans MS" w:hAnsi="Comic Sans MS"/>
              </w:rPr>
            </w:pPr>
            <w:r w:rsidRPr="00124966">
              <w:rPr>
                <w:rFonts w:ascii="Comic Sans MS" w:hAnsi="Comic Sans MS"/>
              </w:rPr>
              <w:t>Established</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Weekend working:</w:t>
            </w:r>
          </w:p>
        </w:tc>
        <w:tc>
          <w:tcPr>
            <w:tcW w:w="4621" w:type="dxa"/>
          </w:tcPr>
          <w:p w:rsidR="00445417" w:rsidRPr="00124966" w:rsidRDefault="00445417" w:rsidP="009751E3">
            <w:pPr>
              <w:rPr>
                <w:rFonts w:ascii="Comic Sans MS" w:hAnsi="Comic Sans MS"/>
              </w:rPr>
            </w:pPr>
            <w:r w:rsidRPr="00124966">
              <w:rPr>
                <w:rFonts w:ascii="Comic Sans MS" w:hAnsi="Comic Sans MS"/>
              </w:rPr>
              <w:t>No</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Application closing date:</w:t>
            </w:r>
          </w:p>
        </w:tc>
        <w:tc>
          <w:tcPr>
            <w:tcW w:w="4621" w:type="dxa"/>
          </w:tcPr>
          <w:p w:rsidR="00445417" w:rsidRPr="00124966" w:rsidRDefault="00D57AF7" w:rsidP="009751E3">
            <w:pPr>
              <w:rPr>
                <w:rFonts w:ascii="Comic Sans MS" w:hAnsi="Comic Sans MS"/>
              </w:rPr>
            </w:pPr>
            <w:r w:rsidRPr="00124966">
              <w:rPr>
                <w:rFonts w:ascii="Comic Sans MS" w:hAnsi="Comic Sans MS"/>
              </w:rPr>
              <w:t>31</w:t>
            </w:r>
            <w:r w:rsidRPr="00124966">
              <w:rPr>
                <w:rFonts w:ascii="Comic Sans MS" w:hAnsi="Comic Sans MS"/>
                <w:vertAlign w:val="superscript"/>
              </w:rPr>
              <w:t>st</w:t>
            </w:r>
            <w:r w:rsidRPr="00124966">
              <w:rPr>
                <w:rFonts w:ascii="Comic Sans MS" w:hAnsi="Comic Sans MS"/>
              </w:rPr>
              <w:t xml:space="preserve"> March 2016</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Salary range (from and to):</w:t>
            </w:r>
          </w:p>
        </w:tc>
        <w:tc>
          <w:tcPr>
            <w:tcW w:w="4621" w:type="dxa"/>
          </w:tcPr>
          <w:p w:rsidR="00445417" w:rsidRPr="00124966" w:rsidRDefault="00D57AF7" w:rsidP="00901C4E">
            <w:pPr>
              <w:rPr>
                <w:rFonts w:ascii="Comic Sans MS" w:hAnsi="Comic Sans MS"/>
              </w:rPr>
            </w:pPr>
            <w:r w:rsidRPr="00124966">
              <w:rPr>
                <w:rFonts w:ascii="Comic Sans MS" w:hAnsi="Comic Sans MS"/>
              </w:rPr>
              <w:t>Teacher’s Pay and Conditions</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Interview date:</w:t>
            </w:r>
          </w:p>
        </w:tc>
        <w:tc>
          <w:tcPr>
            <w:tcW w:w="4621" w:type="dxa"/>
          </w:tcPr>
          <w:p w:rsidR="00445417" w:rsidRPr="00124966" w:rsidRDefault="00D57AF7" w:rsidP="009751E3">
            <w:pPr>
              <w:rPr>
                <w:rFonts w:ascii="Comic Sans MS" w:hAnsi="Comic Sans MS"/>
              </w:rPr>
            </w:pPr>
            <w:r w:rsidRPr="00124966">
              <w:rPr>
                <w:rFonts w:ascii="Comic Sans MS" w:hAnsi="Comic Sans MS"/>
              </w:rPr>
              <w:t>To be confirmed</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Venue for interview:</w:t>
            </w:r>
          </w:p>
        </w:tc>
        <w:tc>
          <w:tcPr>
            <w:tcW w:w="4621" w:type="dxa"/>
          </w:tcPr>
          <w:p w:rsidR="00445417" w:rsidRPr="00124966" w:rsidRDefault="00445417" w:rsidP="009751E3">
            <w:pPr>
              <w:rPr>
                <w:rFonts w:ascii="Comic Sans MS" w:hAnsi="Comic Sans MS"/>
              </w:rPr>
            </w:pPr>
            <w:r w:rsidRPr="00124966">
              <w:rPr>
                <w:rFonts w:ascii="Comic Sans MS" w:hAnsi="Comic Sans MS"/>
              </w:rPr>
              <w:t xml:space="preserve">Hambleton &amp; Richmondshire </w:t>
            </w:r>
          </w:p>
          <w:p w:rsidR="00445417" w:rsidRPr="00124966" w:rsidRDefault="00445417" w:rsidP="009751E3">
            <w:pPr>
              <w:rPr>
                <w:rFonts w:ascii="Comic Sans MS" w:hAnsi="Comic Sans MS"/>
              </w:rPr>
            </w:pPr>
            <w:r w:rsidRPr="00124966">
              <w:rPr>
                <w:rFonts w:ascii="Comic Sans MS" w:hAnsi="Comic Sans MS"/>
              </w:rPr>
              <w:t>Pupil Referral Service</w:t>
            </w:r>
          </w:p>
        </w:tc>
      </w:tr>
      <w:tr w:rsidR="00445417" w:rsidRPr="00124966" w:rsidTr="00445417">
        <w:tc>
          <w:tcPr>
            <w:tcW w:w="4621" w:type="dxa"/>
          </w:tcPr>
          <w:p w:rsidR="00445417" w:rsidRPr="00124966" w:rsidRDefault="00445417" w:rsidP="009751E3">
            <w:pPr>
              <w:rPr>
                <w:rFonts w:ascii="Comic Sans MS" w:hAnsi="Comic Sans MS"/>
                <w:sz w:val="24"/>
                <w:szCs w:val="24"/>
              </w:rPr>
            </w:pPr>
            <w:r w:rsidRPr="00124966">
              <w:rPr>
                <w:rFonts w:ascii="Comic Sans MS" w:hAnsi="Comic Sans MS"/>
                <w:sz w:val="24"/>
                <w:szCs w:val="24"/>
              </w:rPr>
              <w:t>Advert details:</w:t>
            </w:r>
          </w:p>
        </w:tc>
        <w:tc>
          <w:tcPr>
            <w:tcW w:w="4621" w:type="dxa"/>
          </w:tcPr>
          <w:p w:rsidR="00D57AF7" w:rsidRPr="00124966" w:rsidRDefault="00D57AF7" w:rsidP="00D57AF7">
            <w:pPr>
              <w:pBdr>
                <w:top w:val="single" w:sz="4" w:space="1" w:color="auto"/>
                <w:left w:val="single" w:sz="4" w:space="4" w:color="auto"/>
                <w:bottom w:val="single" w:sz="4" w:space="1" w:color="auto"/>
                <w:right w:val="single" w:sz="4" w:space="4" w:color="auto"/>
              </w:pBdr>
              <w:rPr>
                <w:rFonts w:ascii="Comic Sans MS" w:hAnsi="Comic Sans MS" w:cs="Arial"/>
              </w:rPr>
            </w:pPr>
            <w:r w:rsidRPr="00124966">
              <w:rPr>
                <w:rFonts w:ascii="Comic Sans MS" w:hAnsi="Comic Sans MS" w:cs="Arial"/>
              </w:rPr>
              <w:t>The Hambleton &amp; Richmondshire Pupil Referral Service are seeking to appoint a highly qualified and experienced teacher.</w:t>
            </w:r>
          </w:p>
          <w:p w:rsidR="00D57AF7" w:rsidRPr="00124966" w:rsidRDefault="00D57AF7" w:rsidP="00D57AF7">
            <w:pPr>
              <w:pBdr>
                <w:top w:val="single" w:sz="4" w:space="1" w:color="auto"/>
                <w:left w:val="single" w:sz="4" w:space="4" w:color="auto"/>
                <w:bottom w:val="single" w:sz="4" w:space="1" w:color="auto"/>
                <w:right w:val="single" w:sz="4" w:space="4" w:color="auto"/>
              </w:pBdr>
              <w:jc w:val="both"/>
              <w:rPr>
                <w:rFonts w:ascii="Comic Sans MS" w:hAnsi="Comic Sans MS" w:cs="Arial"/>
              </w:rPr>
            </w:pPr>
            <w:r w:rsidRPr="00124966">
              <w:rPr>
                <w:rFonts w:ascii="Comic Sans MS" w:hAnsi="Comic Sans MS" w:cs="Arial"/>
              </w:rPr>
              <w:t>The successful candidate will have a proven track record of teaching in one or more of the following curriculum areas, Mathematics, Computer Science.</w:t>
            </w:r>
          </w:p>
          <w:p w:rsidR="00D57AF7" w:rsidRPr="00124966" w:rsidRDefault="00D57AF7" w:rsidP="00D57AF7">
            <w:pPr>
              <w:pBdr>
                <w:top w:val="single" w:sz="4" w:space="1" w:color="auto"/>
                <w:left w:val="single" w:sz="4" w:space="4" w:color="auto"/>
                <w:bottom w:val="single" w:sz="4" w:space="1" w:color="auto"/>
                <w:right w:val="single" w:sz="4" w:space="4" w:color="auto"/>
              </w:pBdr>
              <w:rPr>
                <w:rFonts w:ascii="Comic Sans MS" w:hAnsi="Comic Sans MS" w:cs="Arial"/>
              </w:rPr>
            </w:pPr>
            <w:r w:rsidRPr="00124966">
              <w:rPr>
                <w:rFonts w:ascii="Comic Sans MS" w:hAnsi="Comic Sans MS" w:cs="Arial"/>
              </w:rPr>
              <w:t>We invite applicants to research our work through our website and our Ofsted reports.  If you are passionate about working with young people and raising their aspirations this could be the post for you.  Our staff team is renowned for its commitment, rel</w:t>
            </w:r>
            <w:r w:rsidR="00124966">
              <w:rPr>
                <w:rFonts w:ascii="Comic Sans MS" w:hAnsi="Comic Sans MS" w:cs="Arial"/>
              </w:rPr>
              <w:t xml:space="preserve">iance, success and humour.  </w:t>
            </w:r>
          </w:p>
          <w:p w:rsidR="002714C1" w:rsidRPr="00124966" w:rsidRDefault="002714C1" w:rsidP="00901C4E">
            <w:pPr>
              <w:rPr>
                <w:rFonts w:ascii="Comic Sans MS" w:hAnsi="Comic Sans MS"/>
              </w:rPr>
            </w:pPr>
            <w:r w:rsidRPr="00124966">
              <w:rPr>
                <w:rFonts w:ascii="Comic Sans MS" w:hAnsi="Comic Sans MS"/>
              </w:rPr>
              <w:t xml:space="preserve">Guide for applicants: job description, person specification and application forms can be downloaded from our website at </w:t>
            </w:r>
            <w:hyperlink r:id="rId5" w:history="1">
              <w:r w:rsidRPr="00124966">
                <w:rPr>
                  <w:rStyle w:val="Hyperlink"/>
                  <w:rFonts w:ascii="Comic Sans MS" w:hAnsi="Comic Sans MS"/>
                </w:rPr>
                <w:t>www.hrprs.co.uk</w:t>
              </w:r>
            </w:hyperlink>
            <w:r w:rsidRPr="00124966">
              <w:rPr>
                <w:rFonts w:ascii="Comic Sans MS" w:hAnsi="Comic Sans MS"/>
              </w:rPr>
              <w:t xml:space="preserve"> and emailed to our </w:t>
            </w:r>
          </w:p>
          <w:p w:rsidR="002714C1" w:rsidRPr="00124966" w:rsidRDefault="002714C1" w:rsidP="00901C4E">
            <w:pPr>
              <w:rPr>
                <w:rFonts w:ascii="Comic Sans MS" w:hAnsi="Comic Sans MS"/>
              </w:rPr>
            </w:pPr>
            <w:r w:rsidRPr="00124966">
              <w:rPr>
                <w:rFonts w:ascii="Comic Sans MS" w:hAnsi="Comic Sans MS"/>
              </w:rPr>
              <w:t>School Business Manager: Mrs. Lynn Wild</w:t>
            </w:r>
          </w:p>
          <w:p w:rsidR="002714C1" w:rsidRPr="00124966" w:rsidRDefault="003045B4" w:rsidP="00901C4E">
            <w:pPr>
              <w:rPr>
                <w:rFonts w:ascii="Comic Sans MS" w:hAnsi="Comic Sans MS"/>
              </w:rPr>
            </w:pPr>
            <w:hyperlink r:id="rId6" w:history="1">
              <w:r w:rsidR="002714C1" w:rsidRPr="00124966">
                <w:rPr>
                  <w:rStyle w:val="Hyperlink"/>
                  <w:rFonts w:ascii="Comic Sans MS" w:hAnsi="Comic Sans MS"/>
                </w:rPr>
                <w:t>lwild@hrprs.n-yorks.sch.uk</w:t>
              </w:r>
            </w:hyperlink>
          </w:p>
          <w:p w:rsidR="00D57AF7" w:rsidRPr="00124966" w:rsidRDefault="00D57AF7" w:rsidP="00901C4E">
            <w:pPr>
              <w:rPr>
                <w:rFonts w:ascii="Comic Sans MS" w:hAnsi="Comic Sans MS"/>
              </w:rPr>
            </w:pPr>
          </w:p>
          <w:p w:rsidR="002714C1" w:rsidRPr="00124966" w:rsidRDefault="00D57AF7" w:rsidP="00901C4E">
            <w:pPr>
              <w:rPr>
                <w:rFonts w:ascii="Comic Sans MS" w:hAnsi="Comic Sans MS"/>
              </w:rPr>
            </w:pPr>
            <w:r w:rsidRPr="00124966">
              <w:rPr>
                <w:rFonts w:ascii="Comic Sans MS" w:hAnsi="Comic Sans MS"/>
              </w:rPr>
              <w:t xml:space="preserve">We are committed to safeguarding our students.  </w:t>
            </w:r>
            <w:r w:rsidR="002714C1" w:rsidRPr="00124966">
              <w:rPr>
                <w:rFonts w:ascii="Comic Sans MS" w:hAnsi="Comic Sans MS"/>
              </w:rPr>
              <w:t>The successful applicant will</w:t>
            </w:r>
            <w:r w:rsidRPr="00124966">
              <w:rPr>
                <w:rFonts w:ascii="Comic Sans MS" w:hAnsi="Comic Sans MS"/>
              </w:rPr>
              <w:t xml:space="preserve"> therefore</w:t>
            </w:r>
            <w:r w:rsidR="002714C1" w:rsidRPr="00124966">
              <w:rPr>
                <w:rFonts w:ascii="Comic Sans MS" w:hAnsi="Comic Sans MS"/>
              </w:rPr>
              <w:t xml:space="preserve"> be required to </w:t>
            </w:r>
            <w:r w:rsidRPr="00124966">
              <w:rPr>
                <w:rFonts w:ascii="Comic Sans MS" w:hAnsi="Comic Sans MS"/>
              </w:rPr>
              <w:t xml:space="preserve">complete an enhanced </w:t>
            </w:r>
            <w:r w:rsidR="003045B4">
              <w:rPr>
                <w:rFonts w:ascii="Comic Sans MS" w:hAnsi="Comic Sans MS"/>
              </w:rPr>
              <w:t>DBS</w:t>
            </w:r>
            <w:bookmarkStart w:id="0" w:name="_GoBack"/>
            <w:bookmarkEnd w:id="0"/>
            <w:r w:rsidRPr="00124966">
              <w:rPr>
                <w:rFonts w:ascii="Comic Sans MS" w:hAnsi="Comic Sans MS"/>
              </w:rPr>
              <w:t>.</w:t>
            </w:r>
          </w:p>
          <w:p w:rsidR="001A68BC" w:rsidRPr="00124966" w:rsidRDefault="001A68BC" w:rsidP="00901C4E">
            <w:pPr>
              <w:rPr>
                <w:rFonts w:ascii="Comic Sans MS" w:hAnsi="Comic Sans MS"/>
              </w:rPr>
            </w:pPr>
          </w:p>
          <w:p w:rsidR="00064E3E" w:rsidRPr="00124966" w:rsidRDefault="00064E3E" w:rsidP="00064E3E">
            <w:pPr>
              <w:rPr>
                <w:rFonts w:ascii="Comic Sans MS" w:hAnsi="Comic Sans MS"/>
              </w:rPr>
            </w:pPr>
            <w:r w:rsidRPr="00124966">
              <w:rPr>
                <w:rFonts w:ascii="Comic Sans MS" w:hAnsi="Comic Sans MS"/>
              </w:rPr>
              <w:lastRenderedPageBreak/>
              <w:t xml:space="preserve">If you are interested in joining the team please feel free to contact </w:t>
            </w:r>
          </w:p>
          <w:p w:rsidR="001A68BC" w:rsidRPr="00124966" w:rsidRDefault="00064E3E" w:rsidP="00064E3E">
            <w:pPr>
              <w:rPr>
                <w:rFonts w:ascii="Comic Sans MS" w:hAnsi="Comic Sans MS"/>
              </w:rPr>
            </w:pPr>
            <w:r w:rsidRPr="00124966">
              <w:rPr>
                <w:rFonts w:ascii="Comic Sans MS" w:hAnsi="Comic Sans MS"/>
              </w:rPr>
              <w:t>Fiona Dodgson, Headteacher for an informal chat and/or visit.  Please look at our website for additional information.</w:t>
            </w:r>
          </w:p>
        </w:tc>
      </w:tr>
    </w:tbl>
    <w:p w:rsidR="00445417" w:rsidRPr="00124966" w:rsidRDefault="00445417" w:rsidP="009751E3">
      <w:pPr>
        <w:rPr>
          <w:rFonts w:ascii="Comic Sans MS" w:hAnsi="Comic Sans MS"/>
          <w:sz w:val="24"/>
          <w:szCs w:val="24"/>
        </w:rPr>
      </w:pPr>
    </w:p>
    <w:sectPr w:rsidR="00445417" w:rsidRPr="00124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E3"/>
    <w:rsid w:val="00064E3E"/>
    <w:rsid w:val="00124966"/>
    <w:rsid w:val="001A68BC"/>
    <w:rsid w:val="001D3C67"/>
    <w:rsid w:val="00231361"/>
    <w:rsid w:val="002714C1"/>
    <w:rsid w:val="003045B4"/>
    <w:rsid w:val="00445417"/>
    <w:rsid w:val="0045186D"/>
    <w:rsid w:val="00873F41"/>
    <w:rsid w:val="00901C4E"/>
    <w:rsid w:val="0095722C"/>
    <w:rsid w:val="009751E3"/>
    <w:rsid w:val="00AE15EB"/>
    <w:rsid w:val="00D57AF7"/>
    <w:rsid w:val="00D741C2"/>
    <w:rsid w:val="00F304A6"/>
    <w:rsid w:val="00FE5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4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wild@hrprs.n-yorks.sch.uk" TargetMode="External"/><Relationship Id="rId5" Type="http://schemas.openxmlformats.org/officeDocument/2006/relationships/hyperlink" Target="http://www.hrp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Wild</dc:creator>
  <cp:lastModifiedBy>Lyn Wild</cp:lastModifiedBy>
  <cp:revision>2</cp:revision>
  <cp:lastPrinted>2016-02-22T13:10:00Z</cp:lastPrinted>
  <dcterms:created xsi:type="dcterms:W3CDTF">2016-02-25T07:41:00Z</dcterms:created>
  <dcterms:modified xsi:type="dcterms:W3CDTF">2016-02-25T07:41:00Z</dcterms:modified>
</cp:coreProperties>
</file>